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82" w:rsidRDefault="00700582" w:rsidP="0070058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700582" w:rsidRDefault="00700582" w:rsidP="007C16C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районной творческой группе педагогов словесников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Творческая группа педагогов словесников является одной из форм методической работы.</w:t>
      </w:r>
    </w:p>
    <w:p w:rsidR="00700582" w:rsidRDefault="00700582" w:rsidP="0070058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Творческая группа педагогов словесников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работает над темой «Особенности урока в рамках </w:t>
      </w:r>
      <w:proofErr w:type="spellStart"/>
      <w:r>
        <w:rPr>
          <w:color w:val="000000"/>
          <w:sz w:val="28"/>
          <w:szCs w:val="28"/>
        </w:rPr>
        <w:t>деятельностно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компетентностной</w:t>
      </w:r>
      <w:proofErr w:type="spellEnd"/>
      <w:r>
        <w:rPr>
          <w:color w:val="000000"/>
          <w:sz w:val="28"/>
          <w:szCs w:val="28"/>
        </w:rPr>
        <w:t xml:space="preserve"> образовательной модели». Группа работает в течение 4-х лет.</w:t>
      </w:r>
    </w:p>
    <w:p w:rsidR="00700582" w:rsidRDefault="00700582" w:rsidP="0070058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Руководитель творческой группы учитель русского языка и литературы высшей квалификационной категории Егорова Наталья Алексеевна.</w:t>
      </w:r>
    </w:p>
    <w:p w:rsidR="00700582" w:rsidRDefault="00700582" w:rsidP="0070058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Творческая группа работает в сети Интернет в формате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.2.0.</w:t>
      </w:r>
    </w:p>
    <w:p w:rsidR="00700582" w:rsidRDefault="00700582" w:rsidP="0070058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План работы творческой группы рассматривается на первом заседании группы и оформляется решением в протоколе.</w:t>
      </w:r>
    </w:p>
    <w:p w:rsidR="00700582" w:rsidRDefault="00700582" w:rsidP="00700582">
      <w:pPr>
        <w:pStyle w:val="a3"/>
        <w:shd w:val="clear" w:color="auto" w:fill="FFFFFF"/>
        <w:spacing w:before="274" w:beforeAutospacing="0" w:after="240" w:afterAutospacing="0"/>
        <w:rPr>
          <w:color w:val="000000"/>
        </w:rPr>
      </w:pPr>
    </w:p>
    <w:p w:rsidR="00700582" w:rsidRDefault="00700582" w:rsidP="007C16C8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Содержание деятельности:</w:t>
      </w:r>
    </w:p>
    <w:p w:rsidR="00700582" w:rsidRDefault="00700582" w:rsidP="007C16C8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Цель работы творческой группы</w:t>
      </w:r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создание условий для реализации ФГОС ООО по русскому языку и литературе в образовательных организациях района.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Основные задачи:</w:t>
      </w:r>
    </w:p>
    <w:p w:rsidR="00700582" w:rsidRDefault="00700582" w:rsidP="0070058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изучить научно – методическую литературу по внедрению и реализации ФГОС ООО по русскому языку и литературе;</w:t>
      </w:r>
    </w:p>
    <w:p w:rsidR="00700582" w:rsidRDefault="00700582" w:rsidP="0070058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изучить требования новых стандартов к результатам освоения основных образовательных программ по русскому языку и литературе;</w:t>
      </w:r>
    </w:p>
    <w:p w:rsidR="00700582" w:rsidRDefault="00700582" w:rsidP="0070058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изучить информацию об основных подходах к оценке образовательных результатов и современных УМК;</w:t>
      </w:r>
    </w:p>
    <w:p w:rsidR="00700582" w:rsidRDefault="00700582" w:rsidP="0070058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разработать методические рекомендации на основе результатов, полученных в группе;</w:t>
      </w:r>
    </w:p>
    <w:p w:rsidR="00700582" w:rsidRDefault="00700582" w:rsidP="0070058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представить результаты работы педагогам словесникам района;</w:t>
      </w:r>
    </w:p>
    <w:p w:rsidR="00700582" w:rsidRDefault="00700582" w:rsidP="0070058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разработать методический продукт.</w:t>
      </w:r>
    </w:p>
    <w:p w:rsidR="00700582" w:rsidRDefault="00700582" w:rsidP="00700582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C16C8" w:rsidRDefault="007C16C8" w:rsidP="0070058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lastRenderedPageBreak/>
        <w:t>Направления деятельности</w:t>
      </w:r>
      <w:r>
        <w:rPr>
          <w:color w:val="000000"/>
          <w:sz w:val="28"/>
          <w:szCs w:val="28"/>
        </w:rPr>
        <w:t>:</w:t>
      </w:r>
    </w:p>
    <w:p w:rsidR="00700582" w:rsidRDefault="00700582" w:rsidP="00700582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Организационное и методическое сопровождение введения ФГОС ООО по русскому языку и литературе;</w:t>
      </w:r>
    </w:p>
    <w:p w:rsidR="00700582" w:rsidRDefault="00700582" w:rsidP="00700582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Консультирование педагогов по вопросам введения ФГОС ООО;</w:t>
      </w:r>
    </w:p>
    <w:p w:rsidR="00700582" w:rsidRDefault="00700582" w:rsidP="00700582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Проведение практикума по разработке технологических карт уроков;</w:t>
      </w:r>
    </w:p>
    <w:p w:rsidR="00700582" w:rsidRPr="007C16C8" w:rsidRDefault="00700582" w:rsidP="00700582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Разработка КИМ по русскому языку для 5-х, 6-х классов в соответствии со стандартами второго поколения.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3.Права и обязанности творческой группы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Члены творческой группы педагогов словесников имеют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>: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-представлять собственные практические разработки, обобщенный опыт своей работы в соответствии с темой работы группы;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выдвигать предложения по улучшению деятельности группы;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обращаться за консультациями и методической помощью в ВИРО;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ставить вопрос на Совете МУ «МЦ» о публикации материалов, подготовленных творческой группой.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Члены творческой группы педагогов словесников»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обязаны</w:t>
      </w:r>
      <w:r>
        <w:rPr>
          <w:color w:val="000000"/>
          <w:sz w:val="28"/>
          <w:szCs w:val="28"/>
        </w:rPr>
        <w:t>: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участвовать в работе творческой группы на площадке, организованной в сети Интернет;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выполнять задания в соответствии с планом работы творческой группы;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давать отчёт о полученных результатах на Совете МУ «МЦ»;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представлять методические продукты в МУ «МЦ»;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объективно отслеживать промежуточные результаты работы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4.Методический продукт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-электронный сборник методических рекомендаций по введению ФГОС ООО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-электронный сборник уроков с использованием разработанных технологических карт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КИМ по русскому языку для 5-9 классов в соответствии со стандартами второго поколения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5.Отчётность творческой группы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состав творческой группы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план работы с указанием примерных сроков и ожидаемых результатов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методический продукт</w:t>
      </w:r>
    </w:p>
    <w:p w:rsidR="00700582" w:rsidRDefault="00700582" w:rsidP="007005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аналитическая документация</w:t>
      </w:r>
    </w:p>
    <w:p w:rsidR="00C278D3" w:rsidRDefault="00E92904"/>
    <w:sectPr w:rsidR="00C278D3" w:rsidSect="0071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AF6"/>
    <w:multiLevelType w:val="multilevel"/>
    <w:tmpl w:val="140C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20C4B"/>
    <w:multiLevelType w:val="multilevel"/>
    <w:tmpl w:val="ADF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582"/>
    <w:rsid w:val="00700582"/>
    <w:rsid w:val="0071267E"/>
    <w:rsid w:val="007C16C8"/>
    <w:rsid w:val="00AE0589"/>
    <w:rsid w:val="00E455D7"/>
    <w:rsid w:val="00E92904"/>
    <w:rsid w:val="00ED18E8"/>
    <w:rsid w:val="00F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1</cp:revision>
  <cp:lastPrinted>2016-09-25T09:25:00Z</cp:lastPrinted>
  <dcterms:created xsi:type="dcterms:W3CDTF">2016-09-25T06:04:00Z</dcterms:created>
  <dcterms:modified xsi:type="dcterms:W3CDTF">2016-09-25T13:21:00Z</dcterms:modified>
</cp:coreProperties>
</file>